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ECB5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CF8380A" wp14:editId="498AA96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A973F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5292E46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7E0EA81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A911DBF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C2EFBC8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17E07DD" w14:textId="77777777" w:rsidR="00CD515F" w:rsidRDefault="00CD515F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                                </w:t>
      </w:r>
      <w:r w:rsidR="00676AA6">
        <w:rPr>
          <w:rFonts w:ascii="Times New Roman" w:hAnsi="Times New Roman"/>
          <w:sz w:val="24"/>
          <w:szCs w:val="24"/>
          <w:lang w:val="uk-UA"/>
        </w:rPr>
        <w:t>м.</w:t>
      </w:r>
      <w:r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 №_____________</w:t>
      </w:r>
    </w:p>
    <w:p w14:paraId="0B008BD2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00A55F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D4FC30" w14:textId="77777777"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14:paraId="73DB8CA2" w14:textId="7777777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14:paraId="48AF22D4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1D80226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6D72B31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2D39B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№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17A0EA45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482007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5101608B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CE19095" w14:textId="77777777" w:rsidR="00D517F4" w:rsidRDefault="002D39B2" w:rsidP="002D39B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бюджету</w:t>
      </w:r>
      <w:r w:rsidRPr="002D39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 цільову матеріаль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ну допомогу для лікування  дітей</w:t>
      </w:r>
      <w:r w:rsidR="003B23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хворих на ДЦП, </w:t>
      </w:r>
      <w:r w:rsidR="00F1006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наступни</w:t>
      </w:r>
      <w:r w:rsidR="00A31A9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громадян</w:t>
      </w:r>
      <w:r w:rsidR="003B23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ам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:</w:t>
      </w:r>
    </w:p>
    <w:p w14:paraId="34748709" w14:textId="77777777" w:rsidR="002D39B2" w:rsidRPr="002D39B2" w:rsidRDefault="00EA5E17" w:rsidP="002D39B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В розмірі 5</w:t>
      </w:r>
      <w:r w:rsidR="002D39B2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 кожному:</w:t>
      </w:r>
    </w:p>
    <w:p w14:paraId="756D351D" w14:textId="24E47E3D" w:rsidR="002D39B2" w:rsidRDefault="002D39B2" w:rsidP="002D39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, с. Зелена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99B995C" w14:textId="534B0061" w:rsidR="00EB702B" w:rsidRDefault="002D39B2" w:rsidP="00D517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970E76">
        <w:rPr>
          <w:rFonts w:ascii="Times New Roman" w:eastAsia="Times New Roman" w:hAnsi="Times New Roman"/>
          <w:sz w:val="28"/>
          <w:szCs w:val="28"/>
          <w:lang w:val="uk-UA" w:eastAsia="ru-RU"/>
        </w:rPr>
        <w:t>.......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, с. Доротище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1575A20" w14:textId="77777777" w:rsidR="00D517F4" w:rsidRPr="00D517F4" w:rsidRDefault="00D517F4" w:rsidP="00D517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F2979A1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нсовому управлінню (В. Романчук) профінансувати кошти в сумі 10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EA5E17">
        <w:rPr>
          <w:rFonts w:ascii="Times New Roman" w:eastAsia="Times New Roman" w:hAnsi="Times New Roman"/>
          <w:sz w:val="28"/>
          <w:szCs w:val="28"/>
          <w:lang w:val="uk-UA" w:eastAsia="ru-RU"/>
        </w:rPr>
        <w:t>Десять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бюджету</w:t>
      </w:r>
      <w:r w:rsidR="00094D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252C06EF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</w:t>
      </w:r>
      <w:r w:rsidR="00EA5E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</w:t>
      </w:r>
    </w:p>
    <w:p w14:paraId="2512B29A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EA5E17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аступника міського голови   Н.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Маленицьку. </w:t>
      </w:r>
    </w:p>
    <w:p w14:paraId="595A8520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B20BE6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97F1FEA" w14:textId="77777777" w:rsidR="000A7A25" w:rsidRPr="00D517F4" w:rsidRDefault="007668B6" w:rsidP="00A31A92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7A25" w:rsidRPr="00D51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94DC5"/>
    <w:rsid w:val="000A7A25"/>
    <w:rsid w:val="002D39B2"/>
    <w:rsid w:val="003B2320"/>
    <w:rsid w:val="00676AA6"/>
    <w:rsid w:val="007668B6"/>
    <w:rsid w:val="00864BED"/>
    <w:rsid w:val="00970E76"/>
    <w:rsid w:val="00A31A92"/>
    <w:rsid w:val="00CD515F"/>
    <w:rsid w:val="00D517F4"/>
    <w:rsid w:val="00DD7C27"/>
    <w:rsid w:val="00E001AF"/>
    <w:rsid w:val="00EA5E17"/>
    <w:rsid w:val="00EB702B"/>
    <w:rsid w:val="00EC3CDA"/>
    <w:rsid w:val="00F1006F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28DB0"/>
  <w15:docId w15:val="{E63D5EF6-650D-438B-961C-084A2DA0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7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969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24</cp:revision>
  <cp:lastPrinted>2021-05-05T10:41:00Z</cp:lastPrinted>
  <dcterms:created xsi:type="dcterms:W3CDTF">2021-03-03T14:14:00Z</dcterms:created>
  <dcterms:modified xsi:type="dcterms:W3CDTF">2021-09-02T06:50:00Z</dcterms:modified>
</cp:coreProperties>
</file>